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5458" w:rsidRDefault="00B95861" w:rsidP="00CF08FA">
      <w:pPr>
        <w:jc w:val="center"/>
        <w:rPr>
          <w:b/>
          <w:bCs/>
        </w:rPr>
      </w:pPr>
      <w:r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s1026" type="#_x0000_t75" style="position:absolute;left:0;text-align:left;margin-left:-9.35pt;margin-top:0;width:110.25pt;height:99pt;z-index:1;visibility:visible;mso-wrap-distance-left:0;mso-wrap-distance-right:0">
            <v:imagedata r:id="rId5" o:title=""/>
            <w10:wrap type="topAndBottom"/>
          </v:shape>
        </w:pict>
      </w:r>
      <w:r w:rsidR="00095458" w:rsidRPr="002D1BBD">
        <w:rPr>
          <w:b/>
          <w:bCs/>
        </w:rPr>
        <w:t>Informacja o realizacji planu</w:t>
      </w:r>
    </w:p>
    <w:p w:rsidR="00095458" w:rsidRDefault="00095458">
      <w:pPr>
        <w:jc w:val="center"/>
        <w:rPr>
          <w:b/>
          <w:bCs/>
        </w:rPr>
      </w:pPr>
      <w:r>
        <w:rPr>
          <w:b/>
          <w:bCs/>
        </w:rPr>
        <w:t xml:space="preserve">działania </w:t>
      </w:r>
      <w:r w:rsidRPr="002D1BBD">
        <w:rPr>
          <w:b/>
          <w:bCs/>
        </w:rPr>
        <w:t xml:space="preserve"> priorytetowego </w:t>
      </w:r>
      <w:r>
        <w:rPr>
          <w:b/>
          <w:bCs/>
        </w:rPr>
        <w:t>dla rejonu służbowego numer 8</w:t>
      </w:r>
    </w:p>
    <w:p w:rsidR="00095458" w:rsidRDefault="00095458">
      <w:pPr>
        <w:jc w:val="center"/>
      </w:pPr>
      <w:r>
        <w:rPr>
          <w:b/>
          <w:bCs/>
        </w:rPr>
        <w:t>na okres od 1 stycznia 2024 roku do 30 czerwca 2024 roku.</w:t>
      </w:r>
    </w:p>
    <w:p w:rsidR="00095458" w:rsidRDefault="00095458">
      <w:pPr>
        <w:rPr>
          <w:sz w:val="22"/>
          <w:szCs w:val="22"/>
        </w:rPr>
      </w:pPr>
    </w:p>
    <w:p w:rsidR="00095458" w:rsidRPr="00CF08FA" w:rsidRDefault="00095458" w:rsidP="009E65C3">
      <w:pPr>
        <w:numPr>
          <w:ilvl w:val="0"/>
          <w:numId w:val="3"/>
        </w:numPr>
        <w:jc w:val="both"/>
        <w:rPr>
          <w:sz w:val="22"/>
          <w:szCs w:val="22"/>
        </w:rPr>
      </w:pPr>
      <w:r w:rsidRPr="00CF08FA">
        <w:rPr>
          <w:b/>
          <w:bCs/>
          <w:sz w:val="22"/>
          <w:szCs w:val="22"/>
        </w:rPr>
        <w:t>Charakterystyka zdiagnozowanego zagrożenia w rejonie służbowym:</w:t>
      </w:r>
    </w:p>
    <w:p w:rsidR="00095458" w:rsidRPr="00CF08FA" w:rsidRDefault="00095458" w:rsidP="00CF08FA">
      <w:pPr>
        <w:ind w:left="720"/>
        <w:jc w:val="both"/>
        <w:rPr>
          <w:sz w:val="22"/>
          <w:szCs w:val="22"/>
        </w:rPr>
      </w:pPr>
    </w:p>
    <w:p w:rsidR="00095458" w:rsidRPr="00CF08FA" w:rsidRDefault="00095458" w:rsidP="009E65C3">
      <w:pPr>
        <w:ind w:firstLine="360"/>
        <w:jc w:val="both"/>
        <w:rPr>
          <w:i/>
          <w:iCs/>
          <w:sz w:val="22"/>
          <w:szCs w:val="22"/>
        </w:rPr>
      </w:pPr>
      <w:r w:rsidRPr="00CF08FA">
        <w:rPr>
          <w:sz w:val="22"/>
          <w:szCs w:val="22"/>
        </w:rPr>
        <w:t xml:space="preserve">Na terenie gminy Kock znajduje się miejscowość Górka gdzie znajduje się </w:t>
      </w:r>
      <w:r>
        <w:rPr>
          <w:sz w:val="22"/>
          <w:szCs w:val="22"/>
        </w:rPr>
        <w:t>162 posesje</w:t>
      </w:r>
      <w:r w:rsidRPr="00CF08FA">
        <w:rPr>
          <w:sz w:val="22"/>
          <w:szCs w:val="22"/>
        </w:rPr>
        <w:t xml:space="preserve">, </w:t>
      </w:r>
      <w:r w:rsidRPr="00676C1D">
        <w:rPr>
          <w:color w:val="000000"/>
          <w:sz w:val="22"/>
          <w:szCs w:val="22"/>
        </w:rPr>
        <w:t>43</w:t>
      </w:r>
      <w:r w:rsidRPr="00CF08FA">
        <w:rPr>
          <w:color w:val="FF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z nich </w:t>
      </w:r>
      <w:r>
        <w:rPr>
          <w:sz w:val="22"/>
          <w:szCs w:val="22"/>
        </w:rPr>
        <w:t>nie jest opatrzona oznaczeniem numeru posesji</w:t>
      </w:r>
      <w:r w:rsidRPr="00CF08F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albo są utrzymane </w:t>
      </w:r>
      <w:r w:rsidRPr="00CF08FA">
        <w:rPr>
          <w:sz w:val="22"/>
          <w:szCs w:val="22"/>
        </w:rPr>
        <w:t>w należytym stanie.</w:t>
      </w:r>
    </w:p>
    <w:p w:rsidR="00095458" w:rsidRPr="00CF08FA" w:rsidRDefault="00095458" w:rsidP="009E65C3">
      <w:pPr>
        <w:jc w:val="both"/>
        <w:rPr>
          <w:b/>
          <w:bCs/>
          <w:sz w:val="22"/>
          <w:szCs w:val="22"/>
        </w:rPr>
      </w:pPr>
    </w:p>
    <w:p w:rsidR="00095458" w:rsidRPr="00CF08FA" w:rsidRDefault="00095458" w:rsidP="009E65C3">
      <w:pPr>
        <w:numPr>
          <w:ilvl w:val="0"/>
          <w:numId w:val="3"/>
        </w:numPr>
        <w:jc w:val="both"/>
        <w:rPr>
          <w:sz w:val="22"/>
          <w:szCs w:val="22"/>
        </w:rPr>
      </w:pPr>
      <w:r w:rsidRPr="00CF08FA">
        <w:rPr>
          <w:b/>
          <w:bCs/>
          <w:sz w:val="22"/>
          <w:szCs w:val="22"/>
        </w:rPr>
        <w:t>Zakładany cel do osiągnięcia</w:t>
      </w:r>
    </w:p>
    <w:p w:rsidR="00095458" w:rsidRPr="00CF08FA" w:rsidRDefault="00095458" w:rsidP="009E65C3">
      <w:pPr>
        <w:ind w:left="720"/>
        <w:jc w:val="both"/>
        <w:rPr>
          <w:sz w:val="22"/>
          <w:szCs w:val="22"/>
        </w:rPr>
      </w:pPr>
    </w:p>
    <w:p w:rsidR="00095458" w:rsidRPr="00CF08FA" w:rsidRDefault="00095458" w:rsidP="009E65C3">
      <w:pPr>
        <w:ind w:firstLine="360"/>
        <w:jc w:val="both"/>
        <w:rPr>
          <w:b/>
          <w:bCs/>
          <w:sz w:val="22"/>
          <w:szCs w:val="22"/>
        </w:rPr>
      </w:pPr>
      <w:r w:rsidRPr="00CF08FA">
        <w:rPr>
          <w:sz w:val="22"/>
          <w:szCs w:val="22"/>
        </w:rPr>
        <w:t xml:space="preserve">Zmniejszenie o </w:t>
      </w:r>
      <w:r>
        <w:rPr>
          <w:sz w:val="22"/>
          <w:szCs w:val="22"/>
        </w:rPr>
        <w:t xml:space="preserve">minimum </w:t>
      </w:r>
      <w:r w:rsidRPr="00CF08FA">
        <w:rPr>
          <w:sz w:val="22"/>
          <w:szCs w:val="22"/>
        </w:rPr>
        <w:t>50 procent ilości posesji gdzie nie ma umieszczonych tabliczek</w:t>
      </w:r>
      <w:r w:rsidRPr="00CF08FA">
        <w:rPr>
          <w:sz w:val="22"/>
          <w:szCs w:val="22"/>
        </w:rPr>
        <w:br/>
        <w:t>z numerem porządkowym  nieruchomości.</w:t>
      </w:r>
    </w:p>
    <w:p w:rsidR="00095458" w:rsidRPr="00CF08FA" w:rsidRDefault="00095458" w:rsidP="009E65C3">
      <w:pPr>
        <w:jc w:val="both"/>
        <w:rPr>
          <w:b/>
          <w:bCs/>
          <w:sz w:val="22"/>
          <w:szCs w:val="22"/>
        </w:rPr>
      </w:pPr>
    </w:p>
    <w:p w:rsidR="00095458" w:rsidRPr="00CF08FA" w:rsidRDefault="00095458" w:rsidP="009E65C3">
      <w:pPr>
        <w:numPr>
          <w:ilvl w:val="0"/>
          <w:numId w:val="3"/>
        </w:numPr>
        <w:jc w:val="both"/>
        <w:rPr>
          <w:b/>
          <w:bCs/>
          <w:i/>
          <w:iCs/>
          <w:sz w:val="22"/>
          <w:szCs w:val="22"/>
        </w:rPr>
      </w:pPr>
      <w:r w:rsidRPr="00CF08FA">
        <w:rPr>
          <w:b/>
          <w:bCs/>
          <w:sz w:val="22"/>
          <w:szCs w:val="22"/>
        </w:rPr>
        <w:t>Proponowane działania wraz z terminami realizacji poszczególnych etapów/zadań</w:t>
      </w:r>
    </w:p>
    <w:p w:rsidR="00095458" w:rsidRPr="00CF08FA" w:rsidRDefault="00095458" w:rsidP="009E65C3">
      <w:pPr>
        <w:ind w:left="720"/>
        <w:jc w:val="both"/>
        <w:rPr>
          <w:b/>
          <w:bCs/>
          <w:i/>
          <w:iCs/>
          <w:sz w:val="22"/>
          <w:szCs w:val="22"/>
        </w:rPr>
      </w:pPr>
    </w:p>
    <w:p w:rsidR="00095458" w:rsidRPr="00CF08FA" w:rsidRDefault="00095458" w:rsidP="009E65C3">
      <w:pPr>
        <w:tabs>
          <w:tab w:val="left" w:pos="710"/>
        </w:tabs>
        <w:jc w:val="both"/>
        <w:rPr>
          <w:sz w:val="22"/>
          <w:szCs w:val="22"/>
        </w:rPr>
      </w:pPr>
      <w:r w:rsidRPr="00CF08FA">
        <w:rPr>
          <w:b/>
          <w:bCs/>
          <w:i/>
          <w:iCs/>
          <w:sz w:val="22"/>
          <w:szCs w:val="22"/>
        </w:rPr>
        <w:tab/>
      </w:r>
      <w:r w:rsidRPr="00CF08FA">
        <w:rPr>
          <w:sz w:val="22"/>
          <w:szCs w:val="22"/>
        </w:rPr>
        <w:t>W terminie od 1 stycznia 2024 roku</w:t>
      </w:r>
      <w:r>
        <w:rPr>
          <w:sz w:val="22"/>
          <w:szCs w:val="22"/>
        </w:rPr>
        <w:t xml:space="preserve"> do 15 marca 2024 roku</w:t>
      </w:r>
      <w:r w:rsidRPr="00CF08FA">
        <w:rPr>
          <w:color w:val="FF0000"/>
          <w:sz w:val="22"/>
          <w:szCs w:val="22"/>
        </w:rPr>
        <w:t xml:space="preserve"> </w:t>
      </w:r>
      <w:r w:rsidRPr="00CF08FA">
        <w:rPr>
          <w:sz w:val="22"/>
          <w:szCs w:val="22"/>
        </w:rPr>
        <w:t xml:space="preserve">za pośrednictwem sołtysów rozprzestrzenić informacje odnośnie zasadności umieszczania numerów porządkowych </w:t>
      </w:r>
    </w:p>
    <w:p w:rsidR="00095458" w:rsidRPr="00CF08FA" w:rsidRDefault="00095458" w:rsidP="009E65C3">
      <w:pPr>
        <w:tabs>
          <w:tab w:val="left" w:pos="710"/>
        </w:tabs>
        <w:jc w:val="both"/>
        <w:rPr>
          <w:sz w:val="22"/>
          <w:szCs w:val="22"/>
        </w:rPr>
      </w:pPr>
      <w:r w:rsidRPr="00CF08FA">
        <w:rPr>
          <w:sz w:val="22"/>
          <w:szCs w:val="22"/>
        </w:rPr>
        <w:tab/>
        <w:t xml:space="preserve">W terminie od 1 lutego 2024 roku </w:t>
      </w:r>
      <w:r>
        <w:rPr>
          <w:sz w:val="22"/>
          <w:szCs w:val="22"/>
        </w:rPr>
        <w:t>do 15 marca 2024 roku</w:t>
      </w:r>
      <w:r w:rsidRPr="00CF08FA">
        <w:rPr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>przeprowadzenie spotkań</w:t>
      </w:r>
      <w:r>
        <w:rPr>
          <w:sz w:val="22"/>
          <w:szCs w:val="22"/>
        </w:rPr>
        <w:br/>
      </w:r>
      <w:r w:rsidRPr="00CF08FA">
        <w:rPr>
          <w:sz w:val="22"/>
          <w:szCs w:val="22"/>
        </w:rPr>
        <w:t>z mieszkańcami miejscowości Górka celem wskazania zasadności umieszczania numerów porządkowych oraz skutkach prawnych wynikających z braku prawidłowego oznaczenia.</w:t>
      </w:r>
    </w:p>
    <w:p w:rsidR="00095458" w:rsidRPr="00CF08FA" w:rsidRDefault="00095458" w:rsidP="009E65C3">
      <w:pPr>
        <w:tabs>
          <w:tab w:val="left" w:pos="710"/>
        </w:tabs>
        <w:jc w:val="both"/>
        <w:rPr>
          <w:sz w:val="22"/>
          <w:szCs w:val="22"/>
        </w:rPr>
      </w:pPr>
      <w:r w:rsidRPr="00CF08FA">
        <w:rPr>
          <w:sz w:val="22"/>
          <w:szCs w:val="22"/>
        </w:rPr>
        <w:tab/>
        <w:t xml:space="preserve">W terminie od 1 lutego 2024 roku </w:t>
      </w:r>
      <w:r>
        <w:rPr>
          <w:sz w:val="22"/>
          <w:szCs w:val="22"/>
        </w:rPr>
        <w:t>do 15 marca 2024 roku</w:t>
      </w:r>
      <w:r w:rsidRPr="00CF08FA">
        <w:rPr>
          <w:color w:val="FF0000"/>
          <w:sz w:val="22"/>
          <w:szCs w:val="22"/>
        </w:rPr>
        <w:t xml:space="preserve"> </w:t>
      </w:r>
      <w:r w:rsidRPr="00CF08FA">
        <w:rPr>
          <w:sz w:val="22"/>
          <w:szCs w:val="22"/>
        </w:rPr>
        <w:t xml:space="preserve">za pośrednictwem tablic informacyjnych rozpowszechniać informacje odnośnie zasadności umieszczania numerów porządkowych. </w:t>
      </w:r>
    </w:p>
    <w:p w:rsidR="00095458" w:rsidRPr="00CF08FA" w:rsidRDefault="00095458" w:rsidP="009E65C3">
      <w:pPr>
        <w:tabs>
          <w:tab w:val="left" w:pos="710"/>
        </w:tabs>
        <w:jc w:val="both"/>
        <w:rPr>
          <w:sz w:val="22"/>
          <w:szCs w:val="22"/>
        </w:rPr>
      </w:pPr>
      <w:r w:rsidRPr="00CF08FA">
        <w:rPr>
          <w:sz w:val="22"/>
          <w:szCs w:val="22"/>
        </w:rPr>
        <w:tab/>
        <w:t xml:space="preserve">W terminie </w:t>
      </w:r>
      <w:r>
        <w:rPr>
          <w:sz w:val="22"/>
          <w:szCs w:val="22"/>
        </w:rPr>
        <w:t>od 16 marca 2024 roku do 25 czerwca 2024 roku</w:t>
      </w:r>
      <w:r w:rsidRPr="00CF08FA">
        <w:rPr>
          <w:sz w:val="22"/>
          <w:szCs w:val="22"/>
        </w:rPr>
        <w:t xml:space="preserve"> docieranie do właścicieli posesji, którzy dotychczas nie umieścili oznaczeń n</w:t>
      </w:r>
      <w:r>
        <w:rPr>
          <w:sz w:val="22"/>
          <w:szCs w:val="22"/>
        </w:rPr>
        <w:t>umeru</w:t>
      </w:r>
      <w:r w:rsidRPr="00CF08FA">
        <w:rPr>
          <w:sz w:val="22"/>
          <w:szCs w:val="22"/>
        </w:rPr>
        <w:t xml:space="preserve"> posesji i stosowanie środków oddziaływania wychowawczego lub postępowania mandatowego. </w:t>
      </w:r>
    </w:p>
    <w:p w:rsidR="00095458" w:rsidRPr="00CF08FA" w:rsidRDefault="00095458" w:rsidP="009E65C3">
      <w:pPr>
        <w:tabs>
          <w:tab w:val="left" w:pos="710"/>
        </w:tabs>
        <w:ind w:left="710"/>
        <w:jc w:val="both"/>
        <w:rPr>
          <w:b/>
          <w:bCs/>
          <w:sz w:val="22"/>
          <w:szCs w:val="22"/>
        </w:rPr>
      </w:pPr>
    </w:p>
    <w:p w:rsidR="00095458" w:rsidRPr="00CF08FA" w:rsidRDefault="00095458" w:rsidP="009E65C3">
      <w:pPr>
        <w:numPr>
          <w:ilvl w:val="0"/>
          <w:numId w:val="3"/>
        </w:numPr>
        <w:jc w:val="both"/>
        <w:rPr>
          <w:b/>
          <w:bCs/>
          <w:i/>
          <w:iCs/>
          <w:sz w:val="22"/>
          <w:szCs w:val="22"/>
        </w:rPr>
      </w:pPr>
      <w:r w:rsidRPr="00CF08FA">
        <w:rPr>
          <w:b/>
          <w:bCs/>
          <w:sz w:val="22"/>
          <w:szCs w:val="22"/>
        </w:rPr>
        <w:t>Podmioty współpracujące w realizacji działaniu priorytetowego, wraz ze wskazaniem planowanych przez nie do realizacji zadań:</w:t>
      </w:r>
    </w:p>
    <w:p w:rsidR="00095458" w:rsidRPr="00CF08FA" w:rsidRDefault="00095458" w:rsidP="009E65C3">
      <w:pPr>
        <w:tabs>
          <w:tab w:val="left" w:pos="332"/>
        </w:tabs>
        <w:jc w:val="both"/>
        <w:rPr>
          <w:b/>
          <w:bCs/>
          <w:i/>
          <w:iCs/>
          <w:sz w:val="22"/>
          <w:szCs w:val="22"/>
        </w:rPr>
      </w:pPr>
    </w:p>
    <w:p w:rsidR="00095458" w:rsidRPr="00676C1D" w:rsidRDefault="00095458" w:rsidP="009E65C3">
      <w:pPr>
        <w:tabs>
          <w:tab w:val="left" w:pos="332"/>
        </w:tabs>
        <w:jc w:val="both"/>
        <w:rPr>
          <w:color w:val="000000"/>
          <w:sz w:val="22"/>
          <w:szCs w:val="22"/>
        </w:rPr>
      </w:pPr>
      <w:r w:rsidRPr="00CF08FA"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</w:r>
      <w:r w:rsidRPr="00CF08FA">
        <w:rPr>
          <w:sz w:val="22"/>
          <w:szCs w:val="22"/>
        </w:rPr>
        <w:t xml:space="preserve">Urząd Miejski w Kocku- </w:t>
      </w:r>
      <w:r w:rsidRPr="00676C1D">
        <w:rPr>
          <w:color w:val="000000"/>
          <w:sz w:val="22"/>
          <w:szCs w:val="22"/>
        </w:rPr>
        <w:t>rozpowszechnienie informacji o obowiązku umieszczania</w:t>
      </w:r>
      <w:r w:rsidR="00B95861">
        <w:rPr>
          <w:color w:val="000000"/>
          <w:sz w:val="22"/>
          <w:szCs w:val="22"/>
        </w:rPr>
        <w:br/>
      </w:r>
      <w:bookmarkStart w:id="0" w:name="_GoBack"/>
      <w:bookmarkEnd w:id="0"/>
      <w:r w:rsidRPr="00676C1D">
        <w:rPr>
          <w:color w:val="000000"/>
          <w:sz w:val="22"/>
          <w:szCs w:val="22"/>
        </w:rPr>
        <w:t>w widocznym miejscu informacji o numerze posesji</w:t>
      </w:r>
      <w:r>
        <w:rPr>
          <w:color w:val="000000"/>
          <w:sz w:val="22"/>
          <w:szCs w:val="22"/>
        </w:rPr>
        <w:t>.</w:t>
      </w:r>
    </w:p>
    <w:p w:rsidR="00095458" w:rsidRPr="00676C1D" w:rsidRDefault="00095458" w:rsidP="00CF08FA">
      <w:pPr>
        <w:ind w:firstLine="708"/>
        <w:jc w:val="both"/>
        <w:rPr>
          <w:color w:val="000000"/>
          <w:sz w:val="22"/>
          <w:szCs w:val="22"/>
        </w:rPr>
      </w:pPr>
      <w:r w:rsidRPr="00676C1D">
        <w:rPr>
          <w:color w:val="000000"/>
          <w:sz w:val="22"/>
          <w:szCs w:val="22"/>
        </w:rPr>
        <w:t xml:space="preserve">Sołtysi, radni gminy i miasta Kock </w:t>
      </w:r>
      <w:r w:rsidRPr="00676C1D">
        <w:rPr>
          <w:i/>
          <w:iCs/>
          <w:color w:val="000000"/>
          <w:sz w:val="22"/>
          <w:szCs w:val="22"/>
        </w:rPr>
        <w:t xml:space="preserve"> </w:t>
      </w:r>
      <w:r w:rsidRPr="00676C1D">
        <w:rPr>
          <w:color w:val="000000"/>
          <w:sz w:val="22"/>
          <w:szCs w:val="22"/>
        </w:rPr>
        <w:t>rozmowy z mieszkańcami na temat konieczności oznaczania w sposób widoczny numerów posesji</w:t>
      </w:r>
      <w:r>
        <w:rPr>
          <w:color w:val="000000"/>
          <w:sz w:val="22"/>
          <w:szCs w:val="22"/>
        </w:rPr>
        <w:t>.</w:t>
      </w:r>
    </w:p>
    <w:p w:rsidR="00095458" w:rsidRPr="00CF08FA" w:rsidRDefault="00095458" w:rsidP="00CF08FA">
      <w:pPr>
        <w:ind w:firstLine="389"/>
        <w:jc w:val="both"/>
        <w:rPr>
          <w:b/>
          <w:bCs/>
          <w:i/>
          <w:iCs/>
          <w:sz w:val="22"/>
          <w:szCs w:val="22"/>
        </w:rPr>
      </w:pPr>
    </w:p>
    <w:p w:rsidR="00095458" w:rsidRPr="00CF08FA" w:rsidRDefault="00095458" w:rsidP="009E65C3">
      <w:pPr>
        <w:ind w:left="389"/>
        <w:jc w:val="both"/>
        <w:rPr>
          <w:b/>
          <w:bCs/>
          <w:sz w:val="22"/>
          <w:szCs w:val="22"/>
        </w:rPr>
      </w:pPr>
      <w:r w:rsidRPr="00CF08FA">
        <w:rPr>
          <w:b/>
          <w:bCs/>
          <w:i/>
          <w:iCs/>
          <w:sz w:val="22"/>
          <w:szCs w:val="22"/>
        </w:rPr>
        <w:t>5</w:t>
      </w:r>
      <w:r w:rsidRPr="00CF08FA">
        <w:rPr>
          <w:b/>
          <w:bCs/>
          <w:sz w:val="22"/>
          <w:szCs w:val="22"/>
        </w:rPr>
        <w:t>. Proponowany sposób przekazywania społeczności rejonu informacji o działaniu</w:t>
      </w:r>
    </w:p>
    <w:p w:rsidR="00095458" w:rsidRPr="00CF08FA" w:rsidRDefault="00095458" w:rsidP="009E65C3">
      <w:pPr>
        <w:jc w:val="both"/>
        <w:rPr>
          <w:b/>
          <w:bCs/>
          <w:sz w:val="22"/>
          <w:szCs w:val="22"/>
        </w:rPr>
      </w:pPr>
      <w:r w:rsidRPr="00CF08FA">
        <w:rPr>
          <w:b/>
          <w:bCs/>
          <w:sz w:val="22"/>
          <w:szCs w:val="22"/>
        </w:rPr>
        <w:t xml:space="preserve">           priorytetowym:</w:t>
      </w:r>
    </w:p>
    <w:p w:rsidR="00095458" w:rsidRPr="00CF08FA" w:rsidRDefault="00095458" w:rsidP="009E65C3">
      <w:pPr>
        <w:jc w:val="both"/>
        <w:rPr>
          <w:sz w:val="22"/>
          <w:szCs w:val="22"/>
        </w:rPr>
      </w:pPr>
    </w:p>
    <w:p w:rsidR="00095458" w:rsidRPr="00CF08FA" w:rsidRDefault="00095458" w:rsidP="00CF08FA">
      <w:pPr>
        <w:ind w:firstLine="708"/>
        <w:jc w:val="both"/>
        <w:rPr>
          <w:sz w:val="22"/>
          <w:szCs w:val="22"/>
        </w:rPr>
      </w:pPr>
      <w:r w:rsidRPr="00CF08FA">
        <w:rPr>
          <w:sz w:val="22"/>
          <w:szCs w:val="22"/>
        </w:rPr>
        <w:t>Przekazywanie informacji społeczności lokalnej poprzez spotkania oraz za pośrednictwem sołtysów, radnych, oraz innych osób.</w:t>
      </w:r>
    </w:p>
    <w:p w:rsidR="00095458" w:rsidRPr="00CF08FA" w:rsidRDefault="00095458" w:rsidP="00CF08FA">
      <w:pPr>
        <w:ind w:firstLine="708"/>
        <w:jc w:val="both"/>
        <w:rPr>
          <w:sz w:val="22"/>
          <w:szCs w:val="22"/>
        </w:rPr>
      </w:pPr>
      <w:r w:rsidRPr="00CF08FA">
        <w:rPr>
          <w:sz w:val="22"/>
          <w:szCs w:val="22"/>
        </w:rPr>
        <w:t>Zamieszczenie informacji o Planie priorytetowym na stronie internetowej Komendy Powiatowej Policji w Lubartowie.</w:t>
      </w:r>
    </w:p>
    <w:p w:rsidR="00095458" w:rsidRPr="00CF08FA" w:rsidRDefault="00095458" w:rsidP="00CF08FA">
      <w:pPr>
        <w:ind w:firstLine="708"/>
        <w:jc w:val="both"/>
        <w:rPr>
          <w:sz w:val="22"/>
          <w:szCs w:val="22"/>
        </w:rPr>
      </w:pPr>
      <w:r w:rsidRPr="00CF08FA">
        <w:rPr>
          <w:sz w:val="22"/>
          <w:szCs w:val="22"/>
        </w:rPr>
        <w:t xml:space="preserve">Zamieszczenie stosownej informacji  na stronie  Urzędu Miasta w Kocku.   </w:t>
      </w:r>
    </w:p>
    <w:p w:rsidR="00095458" w:rsidRPr="00CF08FA" w:rsidRDefault="00095458">
      <w:pPr>
        <w:rPr>
          <w:sz w:val="22"/>
          <w:szCs w:val="22"/>
        </w:rPr>
      </w:pPr>
    </w:p>
    <w:sectPr w:rsidR="00095458" w:rsidRPr="00CF08FA" w:rsidSect="005F326F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bCs/>
        <w:i/>
        <w:iCs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2" w15:restartNumberingAfterBreak="0">
    <w:nsid w:val="5A361040"/>
    <w:multiLevelType w:val="multilevel"/>
    <w:tmpl w:val="589E351C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71260B4A"/>
    <w:multiLevelType w:val="multilevel"/>
    <w:tmpl w:val="8FD0A01C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D51C1"/>
    <w:rsid w:val="00095458"/>
    <w:rsid w:val="002D1BBD"/>
    <w:rsid w:val="005723B1"/>
    <w:rsid w:val="005F0979"/>
    <w:rsid w:val="005F326F"/>
    <w:rsid w:val="00676C1D"/>
    <w:rsid w:val="006D51C1"/>
    <w:rsid w:val="009E65C3"/>
    <w:rsid w:val="00B95861"/>
    <w:rsid w:val="00CF0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6BA2C80"/>
  <w15:docId w15:val="{F9C5C0A2-BC6A-4BDF-A6CE-8A3AE842E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link w:val="Tekstdymka"/>
    <w:uiPriority w:val="99"/>
    <w:semiHidden/>
    <w:locked/>
    <w:rPr>
      <w:rFonts w:ascii="Segoe UI" w:hAnsi="Segoe UI" w:cs="Segoe UI"/>
      <w:sz w:val="18"/>
      <w:szCs w:val="18"/>
      <w:lang w:eastAsia="ar-SA" w:bidi="ar-SA"/>
    </w:rPr>
  </w:style>
  <w:style w:type="paragraph" w:styleId="Nagwek">
    <w:name w:val="header"/>
    <w:basedOn w:val="Normalny"/>
    <w:next w:val="Tekstpodstawowy"/>
    <w:link w:val="NagwekZnak"/>
    <w:uiPriority w:val="99"/>
    <w:rsid w:val="005F326F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character" w:customStyle="1" w:styleId="NagwekZnak">
    <w:name w:val="Nagłówek Znak"/>
    <w:link w:val="Nagwek"/>
    <w:uiPriority w:val="99"/>
    <w:semiHidden/>
    <w:rsid w:val="0085226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5F326F"/>
    <w:pPr>
      <w:spacing w:after="140" w:line="276" w:lineRule="auto"/>
    </w:pPr>
  </w:style>
  <w:style w:type="character" w:customStyle="1" w:styleId="TekstpodstawowyZnak">
    <w:name w:val="Tekst podstawowy Znak"/>
    <w:link w:val="Tekstpodstawowy"/>
    <w:uiPriority w:val="99"/>
    <w:semiHidden/>
    <w:rsid w:val="0085226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">
    <w:name w:val="List"/>
    <w:basedOn w:val="Tekstpodstawowy"/>
    <w:uiPriority w:val="99"/>
    <w:rsid w:val="005F326F"/>
  </w:style>
  <w:style w:type="paragraph" w:styleId="Legenda">
    <w:name w:val="caption"/>
    <w:basedOn w:val="Normalny"/>
    <w:uiPriority w:val="99"/>
    <w:qFormat/>
    <w:rsid w:val="005F326F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uiPriority w:val="99"/>
    <w:rsid w:val="005F326F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rPr>
      <w:rFonts w:ascii="Segoe UI" w:hAnsi="Segoe UI" w:cs="Segoe UI"/>
      <w:sz w:val="18"/>
      <w:szCs w:val="18"/>
    </w:rPr>
  </w:style>
  <w:style w:type="character" w:customStyle="1" w:styleId="BalloonTextChar1">
    <w:name w:val="Balloon Text Char1"/>
    <w:uiPriority w:val="99"/>
    <w:semiHidden/>
    <w:rsid w:val="00852263"/>
    <w:rPr>
      <w:rFonts w:ascii="Times New Roman" w:eastAsia="Times New Roman" w:hAnsi="Times New Roman" w:cs="Times New Roman"/>
      <w:sz w:val="0"/>
      <w:szCs w:val="0"/>
      <w:lang w:eastAsia="ar-SA"/>
    </w:rPr>
  </w:style>
  <w:style w:type="paragraph" w:styleId="Bezodstpw">
    <w:name w:val="No Spacing"/>
    <w:uiPriority w:val="99"/>
    <w:qFormat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99"/>
    <w:qFormat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320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realizacji planu</vt:lpstr>
    </vt:vector>
  </TitlesOfParts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realizacji planu</dc:title>
  <dc:subject/>
  <dc:creator>MariuszJanek</dc:creator>
  <cp:keywords/>
  <dc:description/>
  <cp:lastModifiedBy>BogumiłSzydełko</cp:lastModifiedBy>
  <cp:revision>3</cp:revision>
  <cp:lastPrinted>2023-12-17T13:31:00Z</cp:lastPrinted>
  <dcterms:created xsi:type="dcterms:W3CDTF">2023-12-17T12:54:00Z</dcterms:created>
  <dcterms:modified xsi:type="dcterms:W3CDTF">2023-12-17T13:31:00Z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